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af82554" w14:textId="af82554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3C11B9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St-675/2019-47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61066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29</w:t>
      </w:r>
      <w:r w:rsidR="002918E7">
        <w:rPr>
          <w:rFonts w:ascii="Times New Roman" w:hAnsi="Times New Roman" w:cs="Times New Roman"/>
          <w:sz w:val="24"/>
          <w:szCs w:val="24"/>
        </w:rPr>
        <w:t>. rujna</w:t>
      </w:r>
      <w:r w:rsidR="00DF7AEB">
        <w:rPr>
          <w:rFonts w:ascii="Times New Roman" w:hAnsi="Times New Roman" w:cs="Times New Roman"/>
          <w:sz w:val="24"/>
          <w:szCs w:val="24"/>
        </w:rPr>
        <w:t xml:space="preserve"> 2020</w:t>
      </w:r>
      <w:r w:rsidR="007D6464">
        <w:rPr>
          <w:rFonts w:ascii="Times New Roman" w:hAnsi="Times New Roman" w:cs="Times New Roman"/>
          <w:sz w:val="24"/>
          <w:szCs w:val="24"/>
        </w:rPr>
        <w:t xml:space="preserve">. godine sa </w:t>
      </w:r>
      <w:r w:rsidR="007D6464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7D6464">
        <w:rPr>
          <w:rFonts w:ascii="Times New Roman" w:hAnsi="Times New Roman" w:cs="Times New Roman"/>
          <w:sz w:val="24"/>
          <w:szCs w:val="24"/>
        </w:rPr>
        <w:t xml:space="preserve"> u stečajnom predmetu stečajnog dužnika </w:t>
      </w:r>
      <w:r w:rsidR="00945498">
        <w:rPr>
          <w:rFonts w:ascii="Times New Roman" w:hAnsi="Times New Roman" w:cs="Times New Roman"/>
          <w:sz w:val="24"/>
          <w:szCs w:val="24"/>
        </w:rPr>
        <w:t>SP Pravica d.o.o. u stečaju, Hercegovac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2918E7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</w:t>
      </w:r>
      <w:r w:rsidR="005C71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Predla</w:t>
      </w:r>
      <w:r w:rsidR="00FE27B9">
        <w:rPr>
          <w:rFonts w:ascii="Times New Roman" w:hAnsi="Times New Roman" w:cs="Times New Roman"/>
          <w:sz w:val="24"/>
          <w:szCs w:val="24"/>
        </w:rPr>
        <w:t>gate</w:t>
      </w:r>
      <w:r w:rsidR="007A65AF">
        <w:rPr>
          <w:rFonts w:ascii="Times New Roman" w:hAnsi="Times New Roman" w:cs="Times New Roman"/>
          <w:sz w:val="24"/>
          <w:szCs w:val="24"/>
        </w:rPr>
        <w:t>lj: fina rc Zagreb, Podružnica Bjelovar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</w:t>
      </w:r>
      <w:r w:rsidR="00FE27B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A65AF">
        <w:rPr>
          <w:rFonts w:ascii="Times New Roman" w:hAnsi="Times New Roman" w:cs="Times New Roman"/>
          <w:sz w:val="24"/>
          <w:szCs w:val="24"/>
        </w:rPr>
        <w:t>Dužnik: SP Pravica d.o.o. Hercegovac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</w:t>
      </w:r>
      <w:r w:rsidR="00DF7AEB">
        <w:rPr>
          <w:rFonts w:ascii="Times New Roman" w:hAnsi="Times New Roman" w:cs="Times New Roman"/>
          <w:sz w:val="24"/>
          <w:szCs w:val="24"/>
        </w:rPr>
        <w:t>š</w:t>
      </w:r>
      <w:r w:rsidR="007A65AF">
        <w:rPr>
          <w:rFonts w:ascii="Times New Roman" w:hAnsi="Times New Roman" w:cs="Times New Roman"/>
          <w:sz w:val="24"/>
          <w:szCs w:val="24"/>
        </w:rPr>
        <w:t>nje Izvještajno ročište  u  9</w:t>
      </w:r>
      <w:r w:rsidR="00652DF2">
        <w:rPr>
          <w:rFonts w:ascii="Times New Roman" w:hAnsi="Times New Roman" w:cs="Times New Roman"/>
          <w:sz w:val="24"/>
          <w:szCs w:val="24"/>
        </w:rPr>
        <w:t>,30</w:t>
      </w:r>
      <w:r>
        <w:rPr>
          <w:rFonts w:ascii="Times New Roman" w:hAnsi="Times New Roman" w:cs="Times New Roman"/>
          <w:sz w:val="24"/>
          <w:szCs w:val="24"/>
        </w:rPr>
        <w:t xml:space="preserve"> sati, te objavljuje predmet raspravljanja.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</w:t>
      </w:r>
      <w:r w:rsidR="00DF7AEB">
        <w:rPr>
          <w:rFonts w:ascii="Times New Roman" w:hAnsi="Times New Roman" w:cs="Times New Roman"/>
          <w:sz w:val="24"/>
          <w:szCs w:val="24"/>
        </w:rPr>
        <w:t xml:space="preserve">čajni </w:t>
      </w:r>
      <w:r w:rsidR="00610668">
        <w:rPr>
          <w:rFonts w:ascii="Times New Roman" w:hAnsi="Times New Roman" w:cs="Times New Roman"/>
          <w:sz w:val="24"/>
          <w:szCs w:val="24"/>
        </w:rPr>
        <w:t>upravitelj Franjo Otročak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40293" w:rsidR="00840293" w:rsidP="00840293" w:rsidRDefault="008402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40293">
        <w:rPr>
          <w:rFonts w:ascii="Times New Roman" w:hAnsi="Times New Roman" w:cs="Times New Roman"/>
          <w:sz w:val="24"/>
          <w:szCs w:val="24"/>
        </w:rPr>
        <w:t>Za Republiku Hrvatsku Min. f</w:t>
      </w:r>
      <w:r w:rsidR="00302C1F">
        <w:rPr>
          <w:rFonts w:ascii="Times New Roman" w:hAnsi="Times New Roman" w:cs="Times New Roman"/>
          <w:sz w:val="24"/>
          <w:szCs w:val="24"/>
        </w:rPr>
        <w:t>inancija  i RH Ministarstvo pravosuđa z.z. Alica Čretnik Višić savjetnica  županijskog državnog odvjetnika</w:t>
      </w:r>
      <w:r w:rsidR="00C319B2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5C71E3">
        <w:rPr>
          <w:rFonts w:ascii="Times New Roman" w:hAnsi="Times New Roman" w:cs="Times New Roman"/>
          <w:sz w:val="24"/>
          <w:szCs w:val="24"/>
        </w:rPr>
        <w:t xml:space="preserve">………….  br. glasova </w:t>
      </w:r>
      <w:r w:rsidR="00610668">
        <w:rPr>
          <w:rFonts w:ascii="Times New Roman" w:hAnsi="Times New Roman" w:cs="Times New Roman"/>
          <w:sz w:val="24"/>
          <w:szCs w:val="24"/>
        </w:rPr>
        <w:t xml:space="preserve"> </w:t>
      </w:r>
      <w:r w:rsidR="00D74BD6">
        <w:rPr>
          <w:rFonts w:ascii="Times New Roman" w:hAnsi="Times New Roman" w:cs="Times New Roman"/>
          <w:sz w:val="24"/>
          <w:szCs w:val="24"/>
        </w:rPr>
        <w:t xml:space="preserve">    33.672</w:t>
      </w:r>
    </w:p>
    <w:p w:rsidRPr="00840293"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4C7D73" w:rsidR="00A80A4F" w:rsidP="004C7D73" w:rsidRDefault="00A80A4F">
      <w:pPr>
        <w:pStyle w:val="Bezproreda"/>
      </w:pPr>
      <w:r w:rsidRPr="00A80A4F">
        <w:rPr>
          <w:rFonts w:ascii="Times New Roman" w:hAnsi="Times New Roman" w:cs="Times New Roman"/>
          <w:sz w:val="24"/>
          <w:szCs w:val="24"/>
        </w:rPr>
        <w:t>Za vjerovnike Maria Mlinarić, Kovačev ing d.o.o. Iskopi Bosil</w:t>
      </w:r>
      <w:r w:rsidR="00603F20">
        <w:rPr>
          <w:rFonts w:ascii="Times New Roman" w:hAnsi="Times New Roman" w:cs="Times New Roman"/>
          <w:sz w:val="24"/>
          <w:szCs w:val="24"/>
        </w:rPr>
        <w:t xml:space="preserve">j j.d.o.o. i Daria Bosilj po </w:t>
      </w:r>
      <w:r w:rsidR="00441CEB">
        <w:rPr>
          <w:rFonts w:ascii="Times New Roman" w:hAnsi="Times New Roman" w:cs="Times New Roman"/>
          <w:sz w:val="24"/>
          <w:szCs w:val="24"/>
        </w:rPr>
        <w:t xml:space="preserve">z. </w:t>
      </w:r>
      <w:r w:rsidR="00603F20">
        <w:rPr>
          <w:rFonts w:ascii="Times New Roman" w:hAnsi="Times New Roman" w:cs="Times New Roman"/>
          <w:sz w:val="24"/>
          <w:szCs w:val="24"/>
        </w:rPr>
        <w:t>pun. Maji Tutnjević odvjetnici</w:t>
      </w:r>
      <w:r w:rsidRPr="00A80A4F">
        <w:rPr>
          <w:rFonts w:ascii="Times New Roman" w:hAnsi="Times New Roman" w:cs="Times New Roman"/>
          <w:sz w:val="24"/>
          <w:szCs w:val="24"/>
        </w:rPr>
        <w:t xml:space="preserve"> u OD Volić &amp; Ružička iz Virovitice</w:t>
      </w:r>
      <w:r w:rsidR="004C7D73">
        <w:rPr>
          <w:rFonts w:ascii="Times New Roman" w:hAnsi="Times New Roman" w:cs="Times New Roman"/>
          <w:sz w:val="24"/>
          <w:szCs w:val="24"/>
        </w:rPr>
        <w:t xml:space="preserve"> …… br. glasova    </w:t>
      </w:r>
      <w:r w:rsidR="00603F20">
        <w:rPr>
          <w:rFonts w:ascii="Times New Roman" w:hAnsi="Times New Roman" w:cs="Times New Roman"/>
          <w:sz w:val="24"/>
          <w:szCs w:val="24"/>
        </w:rPr>
        <w:t xml:space="preserve"> </w:t>
      </w:r>
      <w:r w:rsidRPr="004C7D73" w:rsidR="004C7D73">
        <w:rPr>
          <w:rFonts w:ascii="Times New Roman" w:hAnsi="Times New Roman" w:cs="Times New Roman"/>
          <w:sz w:val="24"/>
          <w:szCs w:val="24"/>
        </w:rPr>
        <w:t>416.448</w:t>
      </w: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E2010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otvara Izvještajno ročište te predlaže slijedeći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2918E7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</w:t>
      </w:r>
      <w:r w:rsidR="002918E7">
        <w:rPr>
          <w:rFonts w:ascii="Times New Roman" w:hAnsi="Times New Roman" w:cs="Times New Roman"/>
          <w:sz w:val="24"/>
          <w:szCs w:val="24"/>
        </w:rPr>
        <w:t xml:space="preserve"> izvješća stečaj</w:t>
      </w:r>
      <w:r w:rsidR="00603F20">
        <w:rPr>
          <w:rFonts w:ascii="Times New Roman" w:hAnsi="Times New Roman" w:cs="Times New Roman"/>
          <w:sz w:val="24"/>
          <w:szCs w:val="24"/>
        </w:rPr>
        <w:t>nog upravitelja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545A2" w:rsidP="007A65AF" w:rsidRDefault="007A65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2.Donošenje odluke o osnivanju odbora vjerovnika,</w:t>
      </w:r>
    </w:p>
    <w:p w:rsidR="002918E7" w:rsidP="00DF7AEB" w:rsidRDefault="007A65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918E7">
        <w:rPr>
          <w:rFonts w:ascii="Times New Roman" w:hAnsi="Times New Roman" w:cs="Times New Roman"/>
          <w:sz w:val="24"/>
          <w:szCs w:val="24"/>
        </w:rPr>
        <w:t xml:space="preserve">. </w:t>
      </w:r>
      <w:r w:rsidR="00610668">
        <w:rPr>
          <w:rFonts w:ascii="Times New Roman" w:hAnsi="Times New Roman" w:cs="Times New Roman"/>
          <w:sz w:val="24"/>
          <w:szCs w:val="24"/>
        </w:rPr>
        <w:t xml:space="preserve">Donošenje odluke o unovčenju imovine stečajnog dužnika, </w:t>
      </w:r>
    </w:p>
    <w:p w:rsidR="007D6464" w:rsidP="007D6464" w:rsidRDefault="007A65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6464">
        <w:rPr>
          <w:rFonts w:ascii="Times New Roman" w:hAnsi="Times New Roman" w:cs="Times New Roman"/>
          <w:sz w:val="24"/>
          <w:szCs w:val="24"/>
        </w:rPr>
        <w:t>. Razno.-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A65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Poziva nazočne vjerovnike da se izjasne</w:t>
      </w:r>
      <w:r w:rsidR="00BA66C1">
        <w:rPr>
          <w:rFonts w:ascii="Times New Roman" w:hAnsi="Times New Roman" w:cs="Times New Roman"/>
          <w:sz w:val="24"/>
          <w:szCs w:val="24"/>
        </w:rPr>
        <w:t xml:space="preserve"> da li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61066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</w:t>
      </w:r>
      <w:r w:rsidR="00DF7AEB">
        <w:rPr>
          <w:rFonts w:ascii="Times New Roman" w:hAnsi="Times New Roman" w:cs="Times New Roman"/>
          <w:sz w:val="24"/>
          <w:szCs w:val="24"/>
        </w:rPr>
        <w:t xml:space="preserve"> izjavljuju</w:t>
      </w:r>
      <w:r w:rsidR="007D6464">
        <w:rPr>
          <w:rFonts w:ascii="Times New Roman" w:hAnsi="Times New Roman" w:cs="Times New Roman"/>
          <w:sz w:val="24"/>
          <w:szCs w:val="24"/>
        </w:rPr>
        <w:t xml:space="preserve"> da</w:t>
      </w:r>
      <w:r w:rsidR="00C319B2">
        <w:rPr>
          <w:rFonts w:ascii="Times New Roman" w:hAnsi="Times New Roman" w:cs="Times New Roman"/>
          <w:sz w:val="24"/>
          <w:szCs w:val="24"/>
        </w:rPr>
        <w:t xml:space="preserve"> u cijelosti 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 w:rsidR="00BA66C1">
        <w:rPr>
          <w:rFonts w:ascii="Times New Roman" w:hAnsi="Times New Roman" w:cs="Times New Roman"/>
          <w:sz w:val="24"/>
          <w:szCs w:val="24"/>
        </w:rPr>
        <w:t>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poziva stečajnog upravitelja da ukratko izloži svoje pi</w:t>
      </w:r>
      <w:r>
        <w:rPr>
          <w:rFonts w:ascii="Times New Roman" w:hAnsi="Times New Roman" w:cs="Times New Roman"/>
          <w:sz w:val="24"/>
          <w:szCs w:val="24"/>
        </w:rPr>
        <w:t>smeno izvješće predano na</w:t>
      </w:r>
      <w:r w:rsidR="00610668">
        <w:rPr>
          <w:rFonts w:ascii="Times New Roman" w:hAnsi="Times New Roman" w:cs="Times New Roman"/>
          <w:sz w:val="24"/>
          <w:szCs w:val="24"/>
        </w:rPr>
        <w:t xml:space="preserve"> spis 16</w:t>
      </w:r>
      <w:r w:rsidR="002918E7">
        <w:rPr>
          <w:rFonts w:ascii="Times New Roman" w:hAnsi="Times New Roman" w:cs="Times New Roman"/>
          <w:sz w:val="24"/>
          <w:szCs w:val="24"/>
        </w:rPr>
        <w:t xml:space="preserve">. rujna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4A4">
        <w:rPr>
          <w:rFonts w:ascii="Times New Roman" w:hAnsi="Times New Roman" w:cs="Times New Roman"/>
          <w:sz w:val="24"/>
          <w:szCs w:val="24"/>
        </w:rPr>
        <w:t>2020. godine.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stečajno</w:t>
      </w:r>
      <w:r w:rsidR="00C319B2">
        <w:rPr>
          <w:rFonts w:ascii="Times New Roman" w:hAnsi="Times New Roman" w:cs="Times New Roman"/>
          <w:sz w:val="24"/>
          <w:szCs w:val="24"/>
        </w:rPr>
        <w:t xml:space="preserve">g upravitelja nazočni </w:t>
      </w:r>
      <w:r w:rsidR="002918E7">
        <w:rPr>
          <w:rFonts w:ascii="Times New Roman" w:hAnsi="Times New Roman" w:cs="Times New Roman"/>
          <w:sz w:val="24"/>
          <w:szCs w:val="24"/>
        </w:rPr>
        <w:t>vjerovnici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18E7">
        <w:rPr>
          <w:rFonts w:ascii="Times New Roman" w:hAnsi="Times New Roman" w:cs="Times New Roman"/>
          <w:sz w:val="24"/>
          <w:szCs w:val="24"/>
        </w:rPr>
        <w:t>izjavljuju</w:t>
      </w:r>
      <w:r w:rsidR="00BA66C1">
        <w:rPr>
          <w:rFonts w:ascii="Times New Roman" w:hAnsi="Times New Roman" w:cs="Times New Roman"/>
          <w:sz w:val="24"/>
          <w:szCs w:val="24"/>
        </w:rPr>
        <w:t xml:space="preserve"> da nema</w:t>
      </w:r>
      <w:r w:rsidR="002918E7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nikakvih primjedbi na izvješće stečajnog upravitelja.</w:t>
      </w: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</w:t>
      </w:r>
      <w:r w:rsidR="002918E7">
        <w:rPr>
          <w:rFonts w:ascii="Times New Roman" w:hAnsi="Times New Roman" w:cs="Times New Roman"/>
          <w:sz w:val="24"/>
          <w:szCs w:val="24"/>
        </w:rPr>
        <w:t>statira da su nazočni vjerovnici</w:t>
      </w:r>
      <w:r w:rsidR="00C319B2">
        <w:rPr>
          <w:rFonts w:ascii="Times New Roman" w:hAnsi="Times New Roman" w:cs="Times New Roman"/>
          <w:sz w:val="24"/>
          <w:szCs w:val="24"/>
        </w:rPr>
        <w:t xml:space="preserve">  </w:t>
      </w:r>
      <w:r w:rsidR="002918E7">
        <w:rPr>
          <w:rFonts w:ascii="Times New Roman" w:hAnsi="Times New Roman" w:cs="Times New Roman"/>
          <w:sz w:val="24"/>
          <w:szCs w:val="24"/>
        </w:rPr>
        <w:t>jednoglasno prihvatili</w:t>
      </w:r>
      <w:r w:rsidR="007D6464">
        <w:rPr>
          <w:rFonts w:ascii="Times New Roman" w:hAnsi="Times New Roman" w:cs="Times New Roman"/>
          <w:sz w:val="24"/>
          <w:szCs w:val="24"/>
        </w:rPr>
        <w:t xml:space="preserve"> izvješće stečajnog upravitelja.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624A4" w:rsidP="007D6464" w:rsidRDefault="00E624A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7628">
        <w:rPr>
          <w:rFonts w:ascii="Times New Roman" w:hAnsi="Times New Roman" w:cs="Times New Roman"/>
          <w:sz w:val="24"/>
          <w:szCs w:val="24"/>
        </w:rPr>
        <w:t>Nazočni vjerovnici izjavljuju da obzirom da se u ovom slučaju radi o stečaju male vrijednosti nema potrebe osnivanja odbora vjerovnika.</w:t>
      </w: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treću točku dnevnog reda.</w:t>
      </w: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7628">
        <w:rPr>
          <w:rFonts w:ascii="Times New Roman" w:hAnsi="Times New Roman" w:cs="Times New Roman"/>
          <w:sz w:val="24"/>
          <w:szCs w:val="24"/>
        </w:rPr>
        <w:t>Stečajni upravitelj izjavlj</w:t>
      </w:r>
      <w:r w:rsidR="0004539F">
        <w:rPr>
          <w:rFonts w:ascii="Times New Roman" w:hAnsi="Times New Roman" w:cs="Times New Roman"/>
          <w:sz w:val="24"/>
          <w:szCs w:val="24"/>
        </w:rPr>
        <w:t>uje da ostaje kod navoda svog p</w:t>
      </w:r>
      <w:r w:rsidR="00827628">
        <w:rPr>
          <w:rFonts w:ascii="Times New Roman" w:hAnsi="Times New Roman" w:cs="Times New Roman"/>
          <w:sz w:val="24"/>
          <w:szCs w:val="24"/>
        </w:rPr>
        <w:t>i</w:t>
      </w:r>
      <w:r w:rsidR="0004539F">
        <w:rPr>
          <w:rFonts w:ascii="Times New Roman" w:hAnsi="Times New Roman" w:cs="Times New Roman"/>
          <w:sz w:val="24"/>
          <w:szCs w:val="24"/>
        </w:rPr>
        <w:t>s</w:t>
      </w:r>
      <w:r w:rsidR="00827628">
        <w:rPr>
          <w:rFonts w:ascii="Times New Roman" w:hAnsi="Times New Roman" w:cs="Times New Roman"/>
          <w:sz w:val="24"/>
          <w:szCs w:val="24"/>
        </w:rPr>
        <w:t>anog izvješća i prijedloga da ga skupština vjerovnika ovlasti da angažira sudskog vještaka radi procjene vrijednosti nekretnina u vlasništvu steč. dužnika a radi utvrđivanja vrijednosti istih za potrebe prodaje putem FINE. Navo</w:t>
      </w:r>
      <w:r w:rsidR="0004539F">
        <w:rPr>
          <w:rFonts w:ascii="Times New Roman" w:hAnsi="Times New Roman" w:cs="Times New Roman"/>
          <w:sz w:val="24"/>
          <w:szCs w:val="24"/>
        </w:rPr>
        <w:t>di da nakon što primi nalaz vje</w:t>
      </w:r>
      <w:r w:rsidR="00827628">
        <w:rPr>
          <w:rFonts w:ascii="Times New Roman" w:hAnsi="Times New Roman" w:cs="Times New Roman"/>
          <w:sz w:val="24"/>
          <w:szCs w:val="24"/>
        </w:rPr>
        <w:t>š</w:t>
      </w:r>
      <w:r w:rsidR="0004539F">
        <w:rPr>
          <w:rFonts w:ascii="Times New Roman" w:hAnsi="Times New Roman" w:cs="Times New Roman"/>
          <w:sz w:val="24"/>
          <w:szCs w:val="24"/>
        </w:rPr>
        <w:t>t</w:t>
      </w:r>
      <w:r w:rsidR="00827628">
        <w:rPr>
          <w:rFonts w:ascii="Times New Roman" w:hAnsi="Times New Roman" w:cs="Times New Roman"/>
          <w:sz w:val="24"/>
          <w:szCs w:val="24"/>
        </w:rPr>
        <w:t>aka s istim će upoznati vjerovnike, radi izjašnjenja o tome je li prihvaćaju utvrđenu vrijednost kao početnu prodajnu cijenu nakon čega će se pokrenuti postupak prodaje kod FINE.</w:t>
      </w:r>
    </w:p>
    <w:p w:rsidR="0004539F" w:rsidP="002918E7" w:rsidRDefault="000453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27628" w:rsidP="002918E7" w:rsidRDefault="0082762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Nazočni vjerovnici izjavljuju da su suglasni s prijedlogom steč. upravitelja te donose slijedeću</w:t>
      </w:r>
    </w:p>
    <w:p w:rsidR="00827628" w:rsidP="002918E7" w:rsidRDefault="0082762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27628" w:rsidP="00827628" w:rsidRDefault="008276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827628" w:rsidP="00827628" w:rsidRDefault="0082762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27628" w:rsidP="00827628" w:rsidRDefault="0082762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Ovlašćuje se steč. upravitelj da angažira sudskog vještaka radi utvrđivanja vrijednosti nekretnina u vlasništvu steč. dužnika time da nakon što primi nalaz vještaka s istim upozna vjerovnike a nakon suglasnosti vjerovnika da se pristupi prodaji imovine putem FINE.</w:t>
      </w:r>
    </w:p>
    <w:p w:rsidR="00C85088" w:rsidP="0004539F" w:rsidRDefault="0036613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50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0ED" w:rsidP="00D072C1" w:rsidRDefault="002F20E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F7AEB" w:rsidP="00D072C1" w:rsidRDefault="002918E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5AF">
        <w:rPr>
          <w:rFonts w:ascii="Times New Roman" w:hAnsi="Times New Roman" w:cs="Times New Roman"/>
          <w:sz w:val="24"/>
          <w:szCs w:val="24"/>
        </w:rPr>
        <w:t>Prelazi se na četvrtu</w:t>
      </w:r>
      <w:r w:rsidR="0036613B">
        <w:rPr>
          <w:rFonts w:ascii="Times New Roman" w:hAnsi="Times New Roman" w:cs="Times New Roman"/>
          <w:sz w:val="24"/>
          <w:szCs w:val="24"/>
        </w:rPr>
        <w:t xml:space="preserve"> točku dnevnog reda.</w:t>
      </w:r>
    </w:p>
    <w:p w:rsidR="00DF7AEB" w:rsidP="00FE27B9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</w:t>
      </w:r>
      <w:r w:rsidR="00C319B2">
        <w:rPr>
          <w:rFonts w:ascii="Times New Roman" w:hAnsi="Times New Roman" w:cs="Times New Roman"/>
          <w:sz w:val="24"/>
          <w:szCs w:val="24"/>
        </w:rPr>
        <w:t>h pitanja ni prijedloga sudac</w:t>
      </w:r>
      <w:r>
        <w:rPr>
          <w:rFonts w:ascii="Times New Roman" w:hAnsi="Times New Roman" w:cs="Times New Roman"/>
          <w:sz w:val="24"/>
          <w:szCs w:val="24"/>
        </w:rPr>
        <w:t xml:space="preserve"> zaključuje </w:t>
      </w:r>
      <w:r w:rsidR="00AF6950">
        <w:rPr>
          <w:rFonts w:ascii="Times New Roman" w:hAnsi="Times New Roman" w:cs="Times New Roman"/>
          <w:sz w:val="24"/>
          <w:szCs w:val="24"/>
        </w:rPr>
        <w:t>današnju skupštinu vjerovnika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2918E7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10,00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/>
    <w:p w:rsidR="007D6464" w:rsidP="007D6464" w:rsidRDefault="007D6464"/>
    <w:p w:rsidR="00EA5F09" w:rsidRDefault="00EA5F09"/>
    <w:sectPr w:rsidR="00EA5F09" w:rsidSect="002D3F1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4DCE" w:rsidP="002D3F18" w:rsidRDefault="00014DCE">
      <w:pPr>
        <w:spacing w:after="0" w:line="240" w:lineRule="auto"/>
      </w:pPr>
      <w:r>
        <w:separator/>
      </w:r>
    </w:p>
  </w:endnote>
  <w:endnote w:type="continuationSeparator" w:id="0">
    <w:p w:rsidR="00014DCE" w:rsidP="002D3F18" w:rsidRDefault="0001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4DCE" w:rsidP="002D3F18" w:rsidRDefault="00014DCE">
      <w:pPr>
        <w:spacing w:after="0" w:line="240" w:lineRule="auto"/>
      </w:pPr>
      <w:r>
        <w:separator/>
      </w:r>
    </w:p>
  </w:footnote>
  <w:footnote w:type="continuationSeparator" w:id="0">
    <w:p w:rsidR="00014DCE" w:rsidP="002D3F18" w:rsidRDefault="00014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CEB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104CA"/>
    <w:rsid w:val="00014DCE"/>
    <w:rsid w:val="0004539F"/>
    <w:rsid w:val="000A25CB"/>
    <w:rsid w:val="00172635"/>
    <w:rsid w:val="001B444F"/>
    <w:rsid w:val="001C44DB"/>
    <w:rsid w:val="002375FB"/>
    <w:rsid w:val="002918E7"/>
    <w:rsid w:val="002D3F18"/>
    <w:rsid w:val="002F20ED"/>
    <w:rsid w:val="00302C1F"/>
    <w:rsid w:val="0036613B"/>
    <w:rsid w:val="00391528"/>
    <w:rsid w:val="003A51D8"/>
    <w:rsid w:val="003C11B9"/>
    <w:rsid w:val="003E4887"/>
    <w:rsid w:val="00441CEB"/>
    <w:rsid w:val="00466532"/>
    <w:rsid w:val="00484486"/>
    <w:rsid w:val="004C7D73"/>
    <w:rsid w:val="004D3FE1"/>
    <w:rsid w:val="005C163E"/>
    <w:rsid w:val="005C71E3"/>
    <w:rsid w:val="00603F20"/>
    <w:rsid w:val="00610668"/>
    <w:rsid w:val="00651DCF"/>
    <w:rsid w:val="00652DF2"/>
    <w:rsid w:val="006E650C"/>
    <w:rsid w:val="00762CBF"/>
    <w:rsid w:val="00766F2E"/>
    <w:rsid w:val="007A1917"/>
    <w:rsid w:val="007A65AF"/>
    <w:rsid w:val="007D6464"/>
    <w:rsid w:val="00827628"/>
    <w:rsid w:val="00840293"/>
    <w:rsid w:val="00945498"/>
    <w:rsid w:val="00994DCC"/>
    <w:rsid w:val="00A54B9F"/>
    <w:rsid w:val="00A73D0C"/>
    <w:rsid w:val="00A80A4F"/>
    <w:rsid w:val="00AA704E"/>
    <w:rsid w:val="00AB23F5"/>
    <w:rsid w:val="00AF6950"/>
    <w:rsid w:val="00BA66C1"/>
    <w:rsid w:val="00BB384A"/>
    <w:rsid w:val="00C319B2"/>
    <w:rsid w:val="00C85088"/>
    <w:rsid w:val="00CF02BB"/>
    <w:rsid w:val="00D072C1"/>
    <w:rsid w:val="00D545A2"/>
    <w:rsid w:val="00D74BD6"/>
    <w:rsid w:val="00DF7AEB"/>
    <w:rsid w:val="00E20102"/>
    <w:rsid w:val="00E624A4"/>
    <w:rsid w:val="00E6277E"/>
    <w:rsid w:val="00E76C75"/>
    <w:rsid w:val="00E8388A"/>
    <w:rsid w:val="00E87333"/>
    <w:rsid w:val="00EA5F09"/>
    <w:rsid w:val="00EB6675"/>
    <w:rsid w:val="00F74256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character" w:styleId="Tekstrezerviranogmjesta">
    <w:name w:val="Placeholder Text"/>
    <w:basedOn w:val="Zadanifontodlomka"/>
    <w:uiPriority w:val="99"/>
    <w:semiHidden/>
    <w:rsid w:val="00441C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1CE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1CEB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1CE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1CE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Tekstrezerviranogmjesta" w:type="character">
    <w:name w:val="Placeholder Text"/>
    <w:basedOn w:val="Zadanifontodlomka"/>
    <w:uiPriority w:val="99"/>
    <w:semiHidden/>
    <w:rsid w:val="00441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C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00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2020.</izvorni_sadrzaj>
    <derivirana_varijabla naziv="DomainObject.StvarniPocetakDatum_1">29. rujna 2020.</derivirana_varijabla>
  </DomainObject.StvarniPocetakDatum>
  <DomainObject.StvarniZavrsetakDatum>
    <izvorni_sadrzaj>29. rujna 2020.</izvorni_sadrzaj>
    <derivirana_varijabla naziv="DomainObject.StvarniZavrsetakDatum_1">29. rujna 2020.</derivirana_varijabla>
  </DomainObject.StvarniZavrsetakDatum>
  <DomainObject.PlaniraniZavrsetakDatum>
    <izvorni_sadrzaj>29. rujna 2020.</izvorni_sadrzaj>
    <derivirana_varijabla naziv="DomainObject.PlaniraniZavrsetakDatum_1">29. rujna 2020.</derivirana_varijabla>
  </DomainObject.PlaniraniZavrsetakDatum>
  <DomainObject.PlaniraniPocetakDatum>
    <izvorni_sadrzaj>29. rujna 2020.</izvorni_sadrzaj>
    <derivirana_varijabla naziv="DomainObject.PlaniraniPocetakDatum_1">29. rujna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2020.</izvorni_sadrzaj>
    <derivirana_varijabla naziv="DomainObject.Zapisnik.DatumKreiranja_1">29.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St-675/2019-47</izvorni_sadrzaj>
    <derivirana_varijabla naziv="DomainObject.Zapisnik.Oznaka_1">St-675/2019-47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>04-06-19-3521</izvorni_sadrzaj>
    <derivirana_varijabla naziv="DomainObject.Predmet.OznakaBrojOptuznogAkta_1">04-06-19-3521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 Pravica društvo s ograničenom odgovornošću za proizvodnju, trgovinu i usluge</izvorni_sadrzaj>
    <derivirana_varijabla naziv="DomainObject.Predmet.ProtustrankaFormated_1">  SP Pravica društvo s ograničenom odgovornošću za proizvodnju, trgovinu i usluge</derivirana_varijabla>
  </DomainObject.Predmet.ProtustrankaFormated>
  <DomainObject.Predmet.ProtustrankaFormatedOIB>
    <izvorni_sadrzaj>  SP Pravica društvo s ograničenom odgovornošću za proizvodnju, trgovinu i usluge, OIB 84778646608</izvorni_sadrzaj>
    <derivirana_varijabla naziv="DomainObject.Predmet.ProtustrankaFormatedOIB_1">  SP Pravica društvo s ograničenom odgovornošću za proizvodnju, trgovinu i usluge, OIB 84778646608</derivirana_varijabla>
  </DomainObject.Predmet.ProtustrankaFormatedOIB>
  <DomainObject.Predmet.ProtustrankaFormatedWithAdress>
    <izvorni_sadrzaj> SP Pravica društvo s ograničenom odgovornošću za proizvodnju, trgovinu i usluge, Moslavačka 209, 43280 Hercegovac</izvorni_sadrzaj>
    <derivirana_varijabla naziv="DomainObject.Predmet.ProtustrankaFormatedWithAdress_1"> SP Pravica društvo s ograničenom odgovornošću za proizvodnju, trgovinu i usluge, Moslavačka 209, 43280 Hercegovac</derivirana_varijabla>
  </DomainObject.Predmet.ProtustrankaFormatedWithAdress>
  <DomainObject.Predmet.ProtustrankaFormatedWithAdressOIB>
    <izvorni_sadrzaj> SP Pravica društvo s ograničenom odgovornošću za proizvodnju, trgovinu i usluge, OIB 84778646608, Moslavačka 209, 43280 Hercegovac</izvorni_sadrzaj>
    <derivirana_varijabla naziv="DomainObject.Predmet.ProtustrankaFormatedWithAdressOIB_1"> SP Pravica društvo s ograničenom odgovornošću za proizvodnju, trgovinu i usluge, OIB 84778646608, Moslavačka 209, 43280 Hercegovac</derivirana_varijabla>
  </DomainObject.Predmet.ProtustrankaFormatedWithAdressOIB>
  <DomainObject.Predmet.ProtustrankaWithAdress>
    <izvorni_sadrzaj>SP Pravica društvo s ograničenom odgovornošću za proizvodnju, trgovinu i usluge Moslavačka 209, 43280 Hercegovac</izvorni_sadrzaj>
    <derivirana_varijabla naziv="DomainObject.Predmet.ProtustrankaWithAdress_1">SP Pravica društvo s ograničenom odgovornošću za proizvodnju, trgovinu i usluge Moslavačka 209, 43280 Hercegovac</derivirana_varijabla>
  </DomainObject.Predmet.ProtustrankaWithAdress>
  <DomainObject.Predmet.ProtustrankaWithAdressOIB>
    <izvorni_sadrzaj>SP Pravica društvo s ograničenom odgovornošću za proizvodnju, trgovinu i usluge, OIB 84778646608, Moslavačka 209, 43280 Hercegovac</izvorni_sadrzaj>
    <derivirana_varijabla naziv="DomainObject.Predmet.ProtustrankaWithAdressOIB_1">SP Pravica društvo s ograničenom odgovornošću za proizvodnju, trgovinu i usluge, OIB 84778646608, Moslavačka 209, 43280 Hercegovac</derivirana_varijabla>
  </DomainObject.Predmet.ProtustrankaWithAdressOIB>
  <DomainObject.Predmet.ProtustrankaNazivFormated>
    <izvorni_sadrzaj>SP Pravica društvo s ograničenom odgovornošću za proizvodnju, trgovinu i usluge</izvorni_sadrzaj>
    <derivirana_varijabla naziv="DomainObject.Predmet.ProtustrankaNazivFormated_1">SP Pravica društvo s ograničenom odgovornošću za proizvodnju, trgovinu i usluge</derivirana_varijabla>
  </DomainObject.Predmet.ProtustrankaNazivFormated>
  <DomainObject.Predmet.ProtustrankaNazivFormatedOIB>
    <izvorni_sadrzaj>SP Pravica društvo s ograničenom odgovornošću za proizvodnju, trgovinu i usluge, OIB 84778646608</izvorni_sadrzaj>
    <derivirana_varijabla naziv="DomainObject.Predmet.ProtustrankaNazivFormatedOIB_1">SP Pravica društvo s ograničenom odgovornošću za proizvodnju, trgovinu i usluge, OIB 84778646608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SP Pravica društvo s ograničenom odgovornošću za proizvodnju, trgovinu i usluge</item>
    </izvorni_sadrzaj>
    <derivirana_varijabla naziv="DomainObject.Predmet.ProtuStrankaListFormated_1">
      <item>SP Pravica društvo s ograničenom odgovornošću za proizvodnju, trgovinu i usluge</item>
    </derivirana_varijabla>
  </DomainObject.Predmet.ProtuStrankaListFormated>
  <DomainObject.Predmet.ProtuStrankaListFormatedOIB>
    <izvorni_sadrzaj>
      <item>SP Pravica društvo s ograničenom odgovornošću za proizvodnju, trgovinu i usluge, OIB 84778646608</item>
    </izvorni_sadrzaj>
    <derivirana_varijabla naziv="DomainObject.Predmet.ProtuStrankaListFormatedOIB_1">
      <item>SP Pravica društvo s ograničenom odgovornošću za proizvodnju, trgovinu i usluge, OIB 84778646608</item>
    </derivirana_varijabla>
  </DomainObject.Predmet.ProtuStrankaListFormatedOIB>
  <DomainObject.Predmet.ProtuStrankaListFormatedWithAdress>
    <izvorni_sadrzaj>
      <item>SP Pravica društvo s ograničenom odgovornošću za proizvodnju, trgovinu i usluge, Moslavačka 209, 43280 Hercegovac</item>
    </izvorni_sadrzaj>
    <derivirana_varijabla naziv="DomainObject.Predmet.ProtuStrankaListFormatedWithAdress_1">
      <item>SP Pravica društvo s ograničenom odgovornošću za proizvodnju, trgovinu i usluge, Moslavačka 209, 43280 Hercegovac</item>
    </derivirana_varijabla>
  </DomainObject.Predmet.ProtuStrankaListFormatedWithAdress>
  <DomainObject.Predmet.ProtuStrankaListFormatedWithAdressOIB>
    <izvorni_sadrzaj>
      <item>SP Pravica društvo s ograničenom odgovornošću za proizvodnju, trgovinu i usluge, OIB 84778646608, Moslavačka 209, 43280 Hercegovac</item>
    </izvorni_sadrzaj>
    <derivirana_varijabla naziv="DomainObject.Predmet.ProtuStrankaListFormatedWithAdressOIB_1">
      <item>SP Pravica društvo s ograničenom odgovornošću za proizvodnju, trgovinu i usluge, OIB 84778646608, Moslavačka 209, 43280 Hercegovac</item>
    </derivirana_varijabla>
  </DomainObject.Predmet.ProtuStrankaListFormatedWithAdressOIB>
  <DomainObject.Predmet.ProtuStrankaListNazivFormated>
    <izvorni_sadrzaj>
      <item>SP Pravica društvo s ograničenom odgovornošću za proizvodnju, trgovinu i usluge</item>
    </izvorni_sadrzaj>
    <derivirana_varijabla naziv="DomainObject.Predmet.ProtuStrankaListNazivFormated_1">
      <item>SP Pravica društvo s ograničenom odgovornošću za proizvodnju, trgovinu i usluge</item>
    </derivirana_varijabla>
  </DomainObject.Predmet.ProtuStrankaListNazivFormated>
  <DomainObject.Predmet.ProtuStrankaListNazivFormatedOIB>
    <izvorni_sadrzaj>
      <item>SP Pravica društvo s ograničenom odgovornošću za proizvodnju, trgovinu i usluge, OIB 84778646608</item>
    </izvorni_sadrzaj>
    <derivirana_varijabla naziv="DomainObject.Predmet.ProtuStrankaListNazivFormatedOIB_1">
      <item>SP Pravica društvo s ograničenom odgovornošću za proizvodnju, trgovinu i usluge, OIB 84778646608</item>
    </derivirana_varijabla>
  </DomainObject.Predmet.ProtuStrankaListNazivFormatedOIB>
  <DomainObject.Predmet.OstaliList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Formated>
  <DomainObject.Predmet.OstaliList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FormatedOIB>
  <DomainObject.Predmet.OstaliListFormatedWithAdress>
    <izvorni_sadrzaj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izvorni_sadrzaj>
    <derivirana_varijabla naziv="DomainObject.Predmet.OstaliListFormatedWithAdress_1">
      <item>Darko Pravica, Moslavačka ulica 209, 43280 Hercegovac</item>
      <item>MARIO MLINARIĆ, Dužice 21, 10000 Zagreb</item>
      <item>VEDRAN RAIĆ, S. Radića 5, 43280 Hercegovac</item>
      <item>KOVAČEV-ING d.o.o. za građevinarstvo, Graščica 4/B, 10000 Zagreb</item>
      <item>Tihomir Volić, odvj., Graničarska Ulica 62 D, 43280 Garešnica</item>
      <item>Visoki trgovački sud RH u Zagrebu</item>
      <item>Franjo Otročak, kbr. 24., 33406 Lukač</item>
      <item>Općinski sud u Bjelovaru, Zemljišno njižni odjel, ., 43280 Garešnica</item>
      <item>računovodstvo - ovdje</item>
      <item>Jugoslav Puran, Josipa Jelačića 12, 43000 Bjelovar</item>
      <item>Visoki trgovački sud Republike Hrvatske, Berislavićeva 11, 10000 Zagreb</item>
    </derivirana_varijabla>
  </DomainObject.Predmet.OstaliListFormatedWithAdress>
  <DomainObject.Predmet.OstaliListFormatedWithAdressOIB>
    <izvorni_sadrzaj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izvorni_sadrzaj>
    <derivirana_varijabla naziv="DomainObject.Predmet.OstaliListFormatedWithAdressOIB_1">
      <item>Darko Pravica, OIB 89494351481, Moslavačka ulica 209, 43280 Hercegovac</item>
      <item>MARIO MLINARIĆ, OIB 15293615946, Dužice 21, 10000 Zagreb</item>
      <item>VEDRAN RAIĆ, OIB 26929304231, S. Radića 5, 43280 Hercegovac</item>
      <item>KOVAČEV-ING d.o.o. za građevinarstvo, OIB 72137124951, Graščica 4/B, 10000 Zagreb</item>
      <item>Tihomir Volić, odvj., OIB 69665097030, Graničarska Ulica 62 D, 43280 Garešnica</item>
      <item>Visoki trgovački sud RH u Zagrebu</item>
      <item>Franjo Otročak, OIB 42279189814, kbr. 24., 33406 Lukač</item>
      <item>Općinski sud u Bjelovaru, Zemljišno njižni odjel, ., 43280 Garešnica</item>
      <item>računovodstvo - ovdje</item>
      <item>Jugoslav Puran, OIB 70582689973, Josipa Jelačića 12, 43000 Bjelovar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OstaliListNazivFormated_1"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OstaliListNazivFormated>
  <DomainObject.Predmet.OstaliListNazivFormatedOIB>
    <izvorni_sadrzaj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izvorni_sadrzaj>
    <derivirana_varijabla naziv="DomainObject.Predmet.OstaliListNazivFormatedOIB_1">
      <item>Darko Pravica, OIB 89494351481</item>
      <item>MARIO MLINARIĆ, OIB 15293615946</item>
      <item>VEDRAN RAIĆ, OIB 26929304231</item>
      <item>KOVAČEV-ING d.o.o. za građevinarstvo, OIB 72137124951</item>
      <item>Tihomir Volić, odvj., OIB 69665097030</item>
      <item>Visoki trgovački sud RH u Zagrebu</item>
      <item>Franjo Otročak, OIB 42279189814</item>
      <item>Općinski sud u Bjelovaru, Zemljišno njižni odjel</item>
      <item>računovodstvo - ovdje</item>
      <item>Jugoslav Puran, OIB 70582689973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>St-675/2019-47</izvorni_sadrzaj>
    <derivirana_varijabla naziv="DomainObject.PoslovniBrojDokumenta_1">St-675/2019-47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SP Pravica društvo s ograničenom odgovornošću za proizvodnju, trgovinu i usluge</izvorni_sadrzaj>
    <derivirana_varijabla naziv="DomainObject.Predmet.ProtustrankaIDrugi_1">SP Pravica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SP Pravica društvo s ograničenom odgovornošću za proizvodnju, trgovinu i usluge, OIB 84778646608, Moslavačka 209, 43280 Hercegovac</izvorni_sadrzaj>
    <derivirana_varijabla naziv="DomainObject.Predmet.ProtustrankaIDrugiAdressOIB_1">SP Pravica društvo s ograničenom odgovornošću za proizvodnju, trgovinu i usluge, OIB 84778646608, Moslavačka 209,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izvorni_sadrzaj>
    <derivirana_varijabla naziv="DomainObject.Predmet.SudioniciListNaziv_1">
      <item>SP Pravica društvo s ograničenom odgovornošću za proizvodnju, trgovinu i usluge</item>
      <item>Financijska agencija, RC ZAGREB, Podružnica BJELOVAR</item>
      <item>Darko Pravica</item>
      <item>MARIO MLINARIĆ</item>
      <item>VEDRAN RAIĆ</item>
      <item>KOVAČEV-ING d.o.o. za građevinarstvo</item>
      <item>Tihomir Volić, odvj.</item>
      <item>Visoki trgovački sud RH u Zagrebu</item>
      <item>Franjo Otročak</item>
      <item>Općinski sud u Bjelovaru, Zemljišno njižni odjel</item>
      <item>računovodstvo - ovdje</item>
      <item>Jugoslav Puran</item>
      <item>Visoki trgovački sud Republike Hrvatske</item>
    </derivirana_varijabla>
  </DomainObject.Predmet.SudioniciListNaziv>
  <DomainObject.Predmet.SudioniciListAdressOIB>
    <izvorni_sadrzaj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izvorni_sadrzaj>
    <derivirana_varijabla naziv="DomainObject.Predmet.SudioniciListAdressOIB_1">
      <item>SP Pravica društvo s ograničenom odgovornošću za proizvodnju, trgovinu i usluge, OIB 84778646608, Moslavačka 209,43280 Hercegovac</item>
      <item>Financijska agencija, RC ZAGREB, Podružnica BJELOVAR, OIB 85821130368, F.SUPILA 4,43000 Bjelovar</item>
      <item>Darko Pravica, OIB 89494351481, Moslavačka ulica 209,43280 Hercegovac</item>
      <item>MARIO MLINARIĆ, OIB 15293615946, Dužice 21,10000 Zagreb</item>
      <item>VEDRAN RAIĆ, OIB 26929304231, S. Radića 5,43280 Hercegovac</item>
      <item>KOVAČEV-ING d.o.o. za građevinarstvo, OIB 72137124951, Graščica 4/B,10000 Zagreb</item>
      <item>Tihomir Volić, odvj., OIB 69665097030, Graničarska Ulica 62 D,43280 Garešnica</item>
      <item>Visoki trgovački sud RH u Zagrebu</item>
      <item>Franjo Otročak, OIB 42279189814, kbr. 24.,33406 Lukač</item>
      <item>Općinski sud u Bjelovaru, Zemljišno njižni odjel, .,43280 Garešnica</item>
      <item>računovodstvo - ovdje</item>
      <item>Jugoslav Puran, OIB 70582689973, Josipa Jelačića 12,43000 Bjelovar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izvorni_sadrzaj>
    <derivirana_varijabla naziv="DomainObject.Predmet.SudioniciListNazivOIB_1">
      <item>, OIB 84778646608</item>
      <item>, OIB 85821130368</item>
      <item>, OIB 89494351481</item>
      <item>, OIB 15293615946</item>
      <item>, OIB 26929304231</item>
      <item>, OIB 72137124951</item>
      <item>, OIB 69665097030</item>
      <item>, OIB null</item>
      <item>, OIB 42279189814</item>
      <item>, OIB null</item>
      <item>, OIB null</item>
      <item>, OIB 70582689973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26DDC-8DDD-4A70-9D19-ECDB949D375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440</properties:Words>
  <properties:Characters>2573</properties:Characters>
  <properties:Lines>97</properties:Lines>
  <properties:Paragraphs>38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2020-09-28T09:59:00Z</dcterms:created>
  <dc:creator>Vesna Dragišić</dc:creator>
  <cp:lastModifiedBy>Vesna Dragišić</cp:lastModifiedBy>
  <cp:lastPrinted>2020-06-09T07:35:00Z</cp:lastPrinted>
  <dcterms:modified xmlns:xsi="http://www.w3.org/2001/XMLSchema-instance" xsi:type="dcterms:W3CDTF">2020-09-29T07:49:00Z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St-675/2019-47 / Zapisnik - Izvještajno ročište (1 A ZAPISNIK s IZVJEŠTAJNOG ROČIŠTA za SP PRAVICU 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